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1E6" w:rsidRDefault="00644BFD">
      <w:pPr>
        <w:pStyle w:val="a4"/>
        <w:rPr>
          <w:sz w:val="22"/>
          <w:lang w:val="en-US"/>
        </w:rPr>
      </w:pPr>
      <w:r>
        <w:rPr>
          <w:noProof/>
          <w:sz w:val="22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-1308100</wp:posOffset>
            </wp:positionH>
            <wp:positionV relativeFrom="paragraph">
              <wp:posOffset>-558165</wp:posOffset>
            </wp:positionV>
            <wp:extent cx="7515225" cy="10363200"/>
            <wp:effectExtent l="0" t="0" r="9525" b="0"/>
            <wp:wrapNone/>
            <wp:docPr id="6" name="Рисунок 6" descr="Лист_А4_Курица_200_Зел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ист_А4_Курица_200_Зелен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41E6" w:rsidRDefault="00FF41E6">
      <w:pPr>
        <w:pStyle w:val="a4"/>
        <w:rPr>
          <w:sz w:val="22"/>
          <w:lang w:val="en-US"/>
        </w:rPr>
      </w:pPr>
    </w:p>
    <w:p w:rsidR="00FF41E6" w:rsidRDefault="00FF41E6">
      <w:pPr>
        <w:pStyle w:val="a4"/>
        <w:rPr>
          <w:sz w:val="22"/>
          <w:lang w:val="en-US"/>
        </w:rPr>
      </w:pPr>
    </w:p>
    <w:p w:rsidR="00FF41E6" w:rsidRDefault="00FF41E6">
      <w:pPr>
        <w:pStyle w:val="a4"/>
        <w:rPr>
          <w:sz w:val="22"/>
          <w:lang w:val="en-US"/>
        </w:rPr>
      </w:pPr>
    </w:p>
    <w:p w:rsidR="001B789A" w:rsidRDefault="001B789A" w:rsidP="001B789A">
      <w:pPr>
        <w:pStyle w:val="a4"/>
        <w:rPr>
          <w:sz w:val="22"/>
          <w:lang w:val="en-US"/>
        </w:rPr>
      </w:pPr>
    </w:p>
    <w:p w:rsidR="001B789A" w:rsidRDefault="001B789A" w:rsidP="001B789A">
      <w:pPr>
        <w:pStyle w:val="a4"/>
        <w:rPr>
          <w:sz w:val="22"/>
        </w:rPr>
      </w:pPr>
      <w:r>
        <w:rPr>
          <w:sz w:val="22"/>
        </w:rPr>
        <w:t>ПРАВИТЕЛЬСТВО МОСКВЫ</w:t>
      </w:r>
    </w:p>
    <w:p w:rsidR="001B789A" w:rsidRDefault="001B789A" w:rsidP="001B789A">
      <w:pPr>
        <w:pStyle w:val="a6"/>
      </w:pPr>
      <w:r>
        <w:t>КОМИТЕТ ПО АРХИТЕКТУРЕ И ГРАДОСТРОИТЕЛЬСТВУ</w:t>
      </w:r>
    </w:p>
    <w:p w:rsidR="001B789A" w:rsidRDefault="001B789A" w:rsidP="001B789A">
      <w:pPr>
        <w:jc w:val="center"/>
        <w:rPr>
          <w:b/>
          <w:bCs/>
          <w:sz w:val="22"/>
        </w:rPr>
      </w:pPr>
      <w:r>
        <w:rPr>
          <w:b/>
          <w:bCs/>
          <w:sz w:val="22"/>
        </w:rPr>
        <w:t>ГОРОДА МОСКВЫ</w:t>
      </w:r>
    </w:p>
    <w:p w:rsidR="001B789A" w:rsidRDefault="001B789A" w:rsidP="001B789A">
      <w:pPr>
        <w:jc w:val="center"/>
        <w:rPr>
          <w:b/>
          <w:bCs/>
          <w:sz w:val="22"/>
        </w:rPr>
      </w:pPr>
      <w:r>
        <w:rPr>
          <w:b/>
          <w:bCs/>
          <w:sz w:val="22"/>
        </w:rPr>
        <w:t>(МОСКОМАРХИТЕКТУРА)</w:t>
      </w:r>
    </w:p>
    <w:p w:rsidR="001B789A" w:rsidRDefault="001B789A" w:rsidP="001B789A">
      <w:pPr>
        <w:jc w:val="center"/>
      </w:pPr>
    </w:p>
    <w:p w:rsidR="001B789A" w:rsidRDefault="001B789A" w:rsidP="001B789A">
      <w:pPr>
        <w:jc w:val="center"/>
        <w:rPr>
          <w:sz w:val="18"/>
        </w:rPr>
      </w:pPr>
      <w:r>
        <w:rPr>
          <w:sz w:val="18"/>
        </w:rPr>
        <w:t>125047, Москва, Триумфальная пл., д.1 Телефон, Факс (49</w:t>
      </w:r>
      <w:r w:rsidRPr="000D3BA0">
        <w:rPr>
          <w:sz w:val="18"/>
        </w:rPr>
        <w:t>9</w:t>
      </w:r>
      <w:r>
        <w:rPr>
          <w:sz w:val="18"/>
        </w:rPr>
        <w:t>) 251-01-06</w:t>
      </w:r>
    </w:p>
    <w:p w:rsidR="001B789A" w:rsidRDefault="001B789A" w:rsidP="001B789A">
      <w:pPr>
        <w:jc w:val="center"/>
        <w:rPr>
          <w:sz w:val="18"/>
          <w:lang w:val="en-US"/>
        </w:rPr>
      </w:pPr>
      <w:r>
        <w:rPr>
          <w:sz w:val="18"/>
          <w:lang w:val="en-US"/>
        </w:rPr>
        <w:t xml:space="preserve">E-mail </w:t>
      </w:r>
      <w:hyperlink r:id="rId8" w:history="1">
        <w:r>
          <w:rPr>
            <w:rStyle w:val="a3"/>
            <w:color w:val="000000"/>
            <w:sz w:val="18"/>
            <w:lang w:val="en-US"/>
          </w:rPr>
          <w:t>isogd.info@mka.mos.ru</w:t>
        </w:r>
      </w:hyperlink>
      <w:r>
        <w:rPr>
          <w:sz w:val="18"/>
          <w:lang w:val="en-US"/>
        </w:rPr>
        <w:t xml:space="preserve">, </w:t>
      </w:r>
      <w:hyperlink r:id="rId9" w:history="1">
        <w:r>
          <w:rPr>
            <w:rStyle w:val="a3"/>
            <w:color w:val="000000"/>
            <w:sz w:val="18"/>
            <w:lang w:val="en-US"/>
          </w:rPr>
          <w:t>http://www.mka.mos.ru</w:t>
        </w:r>
      </w:hyperlink>
    </w:p>
    <w:p w:rsidR="001B789A" w:rsidRPr="000F2E56" w:rsidRDefault="001B789A" w:rsidP="001B789A">
      <w:pPr>
        <w:jc w:val="center"/>
        <w:rPr>
          <w:lang w:val="en-US"/>
        </w:rPr>
      </w:pPr>
    </w:p>
    <w:p w:rsidR="001B789A" w:rsidRPr="000F2E56" w:rsidRDefault="001B789A" w:rsidP="001B789A">
      <w:pPr>
        <w:jc w:val="center"/>
        <w:rPr>
          <w:lang w:val="en-US"/>
        </w:rPr>
      </w:pPr>
    </w:p>
    <w:p w:rsidR="001B789A" w:rsidRPr="000F2E56" w:rsidRDefault="001B789A" w:rsidP="001B789A">
      <w:pPr>
        <w:jc w:val="center"/>
        <w:rPr>
          <w:lang w:val="en-US"/>
        </w:rPr>
      </w:pPr>
    </w:p>
    <w:p w:rsidR="001B789A" w:rsidRPr="008C21EF" w:rsidRDefault="00644BFD" w:rsidP="001B789A">
      <w:pPr>
        <w:jc w:val="center"/>
        <w:rPr>
          <w:bCs/>
          <w:sz w:val="26"/>
          <w:szCs w:val="28"/>
        </w:rPr>
      </w:pPr>
      <w:r>
        <w:rPr>
          <w:sz w:val="28"/>
          <w:szCs w:val="28"/>
        </w:rPr>
        <w:t>город</w:t>
      </w:r>
      <w:r w:rsidRPr="008C21EF">
        <w:rPr>
          <w:sz w:val="28"/>
          <w:szCs w:val="28"/>
        </w:rPr>
        <w:t xml:space="preserve"> </w:t>
      </w:r>
      <w:r>
        <w:rPr>
          <w:sz w:val="28"/>
          <w:szCs w:val="28"/>
        </w:rPr>
        <w:t>Москва</w:t>
      </w:r>
      <w:r w:rsidRPr="008C21EF">
        <w:rPr>
          <w:sz w:val="28"/>
          <w:szCs w:val="28"/>
        </w:rPr>
        <w:t xml:space="preserve">                                                            </w:t>
      </w:r>
      <w:r w:rsidR="00E04661" w:rsidRPr="008C21EF">
        <w:rPr>
          <w:sz w:val="28"/>
          <w:szCs w:val="28"/>
        </w:rPr>
        <w:t>02</w:t>
      </w:r>
      <w:r w:rsidR="001B789A" w:rsidRPr="008C21EF">
        <w:rPr>
          <w:sz w:val="28"/>
          <w:szCs w:val="28"/>
        </w:rPr>
        <w:t xml:space="preserve"> </w:t>
      </w:r>
      <w:r w:rsidR="00E04661" w:rsidRPr="008C21EF">
        <w:rPr>
          <w:sz w:val="28"/>
          <w:szCs w:val="28"/>
        </w:rPr>
        <w:t>ноября</w:t>
      </w:r>
      <w:r w:rsidR="001B789A" w:rsidRPr="008C21EF">
        <w:rPr>
          <w:sz w:val="28"/>
          <w:szCs w:val="28"/>
        </w:rPr>
        <w:t xml:space="preserve"> </w:t>
      </w:r>
      <w:r w:rsidR="00E04661" w:rsidRPr="008C21EF">
        <w:rPr>
          <w:sz w:val="28"/>
          <w:szCs w:val="28"/>
        </w:rPr>
        <w:t>2017</w:t>
      </w:r>
      <w:r w:rsidR="001B789A" w:rsidRPr="008C21EF">
        <w:rPr>
          <w:sz w:val="28"/>
          <w:szCs w:val="28"/>
        </w:rPr>
        <w:t xml:space="preserve"> </w:t>
      </w:r>
      <w:r w:rsidR="001B789A">
        <w:rPr>
          <w:bCs/>
          <w:sz w:val="28"/>
          <w:szCs w:val="28"/>
        </w:rPr>
        <w:t>года</w:t>
      </w:r>
    </w:p>
    <w:p w:rsidR="001B789A" w:rsidRPr="008C21EF" w:rsidRDefault="001B789A" w:rsidP="001B789A">
      <w:pPr>
        <w:jc w:val="center"/>
      </w:pPr>
    </w:p>
    <w:p w:rsidR="001B789A" w:rsidRPr="008C21EF" w:rsidRDefault="001B789A" w:rsidP="001B789A">
      <w:pPr>
        <w:jc w:val="center"/>
      </w:pPr>
    </w:p>
    <w:p w:rsidR="001B789A" w:rsidRPr="0010686F" w:rsidRDefault="001B789A" w:rsidP="001B789A">
      <w:pPr>
        <w:pStyle w:val="3"/>
        <w:rPr>
          <w:sz w:val="44"/>
          <w:szCs w:val="44"/>
        </w:rPr>
      </w:pPr>
      <w:r w:rsidRPr="00A32549">
        <w:rPr>
          <w:sz w:val="44"/>
          <w:szCs w:val="44"/>
        </w:rPr>
        <w:t>Сведения</w:t>
      </w:r>
      <w:r w:rsidRPr="0010686F">
        <w:rPr>
          <w:sz w:val="44"/>
          <w:szCs w:val="44"/>
        </w:rPr>
        <w:t xml:space="preserve">, </w:t>
      </w:r>
      <w:r>
        <w:rPr>
          <w:sz w:val="44"/>
          <w:szCs w:val="44"/>
        </w:rPr>
        <w:t>содержащиеся</w:t>
      </w:r>
    </w:p>
    <w:p w:rsidR="001B789A" w:rsidRPr="00A32549" w:rsidRDefault="00AC4347" w:rsidP="001B789A">
      <w:pPr>
        <w:pStyle w:val="3"/>
        <w:rPr>
          <w:sz w:val="44"/>
          <w:szCs w:val="44"/>
        </w:rPr>
      </w:pPr>
      <w:r w:rsidRPr="0010686F">
        <w:rPr>
          <w:sz w:val="44"/>
          <w:szCs w:val="44"/>
        </w:rPr>
        <w:t xml:space="preserve"> </w:t>
      </w:r>
      <w:r>
        <w:rPr>
          <w:sz w:val="44"/>
          <w:szCs w:val="44"/>
        </w:rPr>
        <w:t>в и</w:t>
      </w:r>
      <w:r w:rsidR="001B789A" w:rsidRPr="00A32549">
        <w:rPr>
          <w:sz w:val="44"/>
          <w:szCs w:val="44"/>
        </w:rPr>
        <w:t xml:space="preserve">нтегрированной автоматизированной </w:t>
      </w:r>
    </w:p>
    <w:p w:rsidR="001B789A" w:rsidRPr="00A32549" w:rsidRDefault="001B789A" w:rsidP="001B789A">
      <w:pPr>
        <w:jc w:val="center"/>
        <w:rPr>
          <w:b/>
          <w:bCs/>
          <w:sz w:val="44"/>
          <w:szCs w:val="44"/>
        </w:rPr>
      </w:pPr>
      <w:r w:rsidRPr="00A32549">
        <w:rPr>
          <w:b/>
          <w:bCs/>
          <w:sz w:val="44"/>
          <w:szCs w:val="44"/>
        </w:rPr>
        <w:t xml:space="preserve">информационной системе обеспечения </w:t>
      </w:r>
    </w:p>
    <w:p w:rsidR="001B789A" w:rsidRPr="00A32549" w:rsidRDefault="001B789A" w:rsidP="001B789A">
      <w:pPr>
        <w:jc w:val="center"/>
        <w:rPr>
          <w:b/>
          <w:bCs/>
          <w:sz w:val="44"/>
          <w:szCs w:val="44"/>
        </w:rPr>
      </w:pPr>
      <w:r w:rsidRPr="00A32549">
        <w:rPr>
          <w:b/>
          <w:bCs/>
          <w:sz w:val="44"/>
          <w:szCs w:val="44"/>
        </w:rPr>
        <w:t xml:space="preserve">градостроительной деятельности </w:t>
      </w:r>
    </w:p>
    <w:p w:rsidR="001B789A" w:rsidRPr="00A32549" w:rsidRDefault="001B789A" w:rsidP="001B789A">
      <w:pPr>
        <w:jc w:val="center"/>
        <w:rPr>
          <w:b/>
          <w:bCs/>
          <w:sz w:val="44"/>
          <w:szCs w:val="44"/>
        </w:rPr>
      </w:pPr>
      <w:r w:rsidRPr="00A32549">
        <w:rPr>
          <w:b/>
          <w:bCs/>
          <w:sz w:val="44"/>
          <w:szCs w:val="44"/>
        </w:rPr>
        <w:t>города Москвы (ИАИС ОГД)</w:t>
      </w:r>
    </w:p>
    <w:p w:rsidR="001B789A" w:rsidRDefault="001B789A" w:rsidP="001B789A">
      <w:pPr>
        <w:jc w:val="center"/>
        <w:rPr>
          <w:b/>
          <w:bCs/>
          <w:sz w:val="26"/>
        </w:rPr>
      </w:pPr>
    </w:p>
    <w:p w:rsidR="00AC4347" w:rsidRDefault="00AC4347" w:rsidP="001B789A">
      <w:pPr>
        <w:jc w:val="center"/>
        <w:rPr>
          <w:b/>
          <w:bCs/>
          <w:sz w:val="26"/>
        </w:rPr>
      </w:pPr>
    </w:p>
    <w:p w:rsidR="001B789A" w:rsidRPr="00A32549" w:rsidRDefault="001B789A" w:rsidP="001B789A">
      <w:pPr>
        <w:jc w:val="center"/>
        <w:rPr>
          <w:b/>
          <w:bCs/>
          <w:sz w:val="28"/>
          <w:szCs w:val="28"/>
        </w:rPr>
      </w:pPr>
    </w:p>
    <w:p w:rsidR="005B63B8" w:rsidRPr="00957A2F" w:rsidRDefault="001B789A" w:rsidP="001B789A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A32549">
        <w:rPr>
          <w:b/>
          <w:bCs/>
          <w:sz w:val="28"/>
          <w:szCs w:val="28"/>
        </w:rPr>
        <w:t>Заявка:</w:t>
      </w:r>
      <w:r w:rsidRPr="00A32549">
        <w:rPr>
          <w:sz w:val="28"/>
          <w:szCs w:val="28"/>
        </w:rPr>
        <w:t xml:space="preserve"> </w:t>
      </w:r>
      <w:proofErr w:type="gramStart"/>
      <w:r w:rsidRPr="00A32549">
        <w:rPr>
          <w:sz w:val="28"/>
          <w:szCs w:val="28"/>
        </w:rPr>
        <w:t xml:space="preserve">№ </w:t>
      </w:r>
      <w:r w:rsidR="00E04661">
        <w:rPr>
          <w:sz w:val="28"/>
          <w:szCs w:val="28"/>
        </w:rPr>
        <w:t xml:space="preserve"> СО</w:t>
      </w:r>
      <w:proofErr w:type="gramEnd"/>
      <w:r w:rsidR="00E04661">
        <w:rPr>
          <w:sz w:val="28"/>
          <w:szCs w:val="28"/>
        </w:rPr>
        <w:t>-2017-02272</w:t>
      </w:r>
      <w:r w:rsidR="00DE29E9">
        <w:rPr>
          <w:sz w:val="28"/>
          <w:szCs w:val="28"/>
        </w:rPr>
        <w:t xml:space="preserve"> </w:t>
      </w:r>
      <w:r w:rsidR="00DE29E9" w:rsidRPr="00D936A6">
        <w:rPr>
          <w:sz w:val="28"/>
          <w:szCs w:val="28"/>
        </w:rPr>
        <w:t xml:space="preserve">  </w:t>
      </w:r>
      <w:r w:rsidR="00DE29E9">
        <w:rPr>
          <w:sz w:val="28"/>
          <w:szCs w:val="28"/>
        </w:rPr>
        <w:t xml:space="preserve"> от   </w:t>
      </w:r>
      <w:r w:rsidR="00E04661">
        <w:rPr>
          <w:sz w:val="28"/>
          <w:szCs w:val="28"/>
        </w:rPr>
        <w:t>02</w:t>
      </w:r>
      <w:r w:rsidR="00957A2F" w:rsidRPr="00957A2F">
        <w:rPr>
          <w:sz w:val="28"/>
          <w:szCs w:val="28"/>
        </w:rPr>
        <w:t xml:space="preserve"> </w:t>
      </w:r>
      <w:r w:rsidR="00E04661">
        <w:rPr>
          <w:sz w:val="28"/>
          <w:szCs w:val="28"/>
        </w:rPr>
        <w:t>ноября</w:t>
      </w:r>
      <w:r w:rsidR="005B63B8" w:rsidRPr="00957A2F">
        <w:rPr>
          <w:sz w:val="28"/>
          <w:szCs w:val="28"/>
        </w:rPr>
        <w:t xml:space="preserve"> </w:t>
      </w:r>
      <w:r w:rsidR="00E04661">
        <w:rPr>
          <w:sz w:val="28"/>
          <w:szCs w:val="28"/>
        </w:rPr>
        <w:t>2017</w:t>
      </w:r>
      <w:r w:rsidR="005B63B8">
        <w:rPr>
          <w:sz w:val="28"/>
          <w:szCs w:val="28"/>
        </w:rPr>
        <w:t>г</w:t>
      </w:r>
      <w:r w:rsidR="005B63B8" w:rsidRPr="00957A2F">
        <w:rPr>
          <w:sz w:val="28"/>
          <w:szCs w:val="28"/>
        </w:rPr>
        <w:t>.</w:t>
      </w:r>
    </w:p>
    <w:p w:rsidR="00AC4347" w:rsidRPr="00957A2F" w:rsidRDefault="00AC4347" w:rsidP="001B789A">
      <w:pPr>
        <w:rPr>
          <w:b/>
          <w:bCs/>
          <w:sz w:val="28"/>
          <w:szCs w:val="28"/>
        </w:rPr>
      </w:pPr>
    </w:p>
    <w:p w:rsidR="00644BFD" w:rsidRDefault="001B789A" w:rsidP="001B789A">
      <w:pPr>
        <w:rPr>
          <w:sz w:val="28"/>
        </w:rPr>
      </w:pPr>
      <w:r w:rsidRPr="00A32549">
        <w:rPr>
          <w:b/>
          <w:bCs/>
          <w:sz w:val="28"/>
          <w:szCs w:val="28"/>
        </w:rPr>
        <w:t xml:space="preserve">Заявитель:  </w:t>
      </w:r>
      <w:bookmarkStart w:id="0" w:name="_GoBack"/>
      <w:bookmarkEnd w:id="0"/>
    </w:p>
    <w:p w:rsidR="00644BFD" w:rsidRDefault="00644BFD" w:rsidP="001B789A">
      <w:pPr>
        <w:rPr>
          <w:sz w:val="28"/>
        </w:rPr>
      </w:pPr>
    </w:p>
    <w:p w:rsidR="00644BFD" w:rsidRPr="00644BFD" w:rsidRDefault="00644BFD" w:rsidP="001B789A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1525905</wp:posOffset>
            </wp:positionH>
            <wp:positionV relativeFrom="paragraph">
              <wp:posOffset>155575</wp:posOffset>
            </wp:positionV>
            <wp:extent cx="2979420" cy="1189990"/>
            <wp:effectExtent l="0" t="0" r="0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f1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4536"/>
        <w:gridCol w:w="2410"/>
      </w:tblGrid>
      <w:tr w:rsidR="00644BFD" w:rsidRPr="00572DAD" w:rsidTr="006C34CA">
        <w:tc>
          <w:tcPr>
            <w:tcW w:w="2518" w:type="dxa"/>
          </w:tcPr>
          <w:p w:rsidR="0010686F" w:rsidRPr="0010686F" w:rsidRDefault="00644BFD" w:rsidP="006C34CA">
            <w:pPr>
              <w:rPr>
                <w:b/>
                <w:lang w:val="en-US"/>
              </w:rPr>
            </w:pPr>
            <w:r w:rsidRPr="00425AA8">
              <w:rPr>
                <w:b/>
              </w:rPr>
              <w:t>Начальник управления</w:t>
            </w:r>
          </w:p>
        </w:tc>
        <w:tc>
          <w:tcPr>
            <w:tcW w:w="4536" w:type="dxa"/>
          </w:tcPr>
          <w:tbl>
            <w:tblPr>
              <w:tblStyle w:val="af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644BFD" w:rsidTr="006C34CA">
              <w:tc>
                <w:tcPr>
                  <w:tcW w:w="4536" w:type="dxa"/>
                </w:tcPr>
                <w:p w:rsidR="00644BFD" w:rsidRPr="00644BFD" w:rsidRDefault="00644BFD" w:rsidP="006C34CA">
                  <w:pPr>
                    <w:spacing w:before="120" w:after="120"/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644BFD">
                    <w:rPr>
                      <w:rFonts w:ascii="Calibri" w:hAnsi="Calibri" w:cs="Calibri"/>
                      <w:b/>
                      <w:caps/>
                      <w:sz w:val="18"/>
                      <w:szCs w:val="20"/>
                    </w:rPr>
                    <w:t>Документ подписан электронной подписью</w:t>
                  </w:r>
                </w:p>
              </w:tc>
            </w:tr>
            <w:tr w:rsidR="00644BFD" w:rsidTr="00644BFD">
              <w:tc>
                <w:tcPr>
                  <w:tcW w:w="4536" w:type="dxa"/>
                  <w:shd w:val="clear" w:color="auto" w:fill="0D0D0D"/>
                </w:tcPr>
                <w:p w:rsidR="00644BFD" w:rsidRPr="00644BFD" w:rsidRDefault="00644BFD" w:rsidP="006C34CA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644BFD">
                    <w:rPr>
                      <w:rFonts w:ascii="Calibri" w:hAnsi="Calibri" w:cs="Calibri"/>
                      <w:sz w:val="20"/>
                      <w:szCs w:val="20"/>
                    </w:rPr>
                    <w:t>Сведения о сертификате ЭП</w:t>
                  </w:r>
                </w:p>
              </w:tc>
            </w:tr>
            <w:tr w:rsidR="00644BFD" w:rsidTr="006C34CA">
              <w:tc>
                <w:tcPr>
                  <w:tcW w:w="4536" w:type="dxa"/>
                  <w:shd w:val="clear" w:color="auto" w:fill="auto"/>
                </w:tcPr>
                <w:p w:rsidR="00644BFD" w:rsidRPr="00644BFD" w:rsidRDefault="00644BFD" w:rsidP="006C34CA">
                  <w:pPr>
                    <w:spacing w:before="120" w:line="276" w:lineRule="auto"/>
                    <w:rPr>
                      <w:rFonts w:ascii="Calibri" w:eastAsia="Calibri" w:hAnsi="Calibri" w:cs="Calibri"/>
                      <w:sz w:val="18"/>
                      <w:szCs w:val="20"/>
                      <w:lang w:eastAsia="en-US"/>
                    </w:rPr>
                  </w:pPr>
                  <w:r w:rsidRPr="00644BFD">
                    <w:rPr>
                      <w:rFonts w:ascii="Calibri" w:eastAsia="Calibri" w:hAnsi="Calibri" w:cs="Calibri"/>
                      <w:sz w:val="18"/>
                      <w:szCs w:val="20"/>
                      <w:lang w:eastAsia="en-US"/>
                    </w:rPr>
                    <w:t>Сертификат: 6A83D99F00000001F31A</w:t>
                  </w:r>
                </w:p>
                <w:p w:rsidR="00644BFD" w:rsidRPr="00644BFD" w:rsidRDefault="00644BFD" w:rsidP="006C34CA">
                  <w:pPr>
                    <w:spacing w:line="276" w:lineRule="auto"/>
                    <w:rPr>
                      <w:rFonts w:ascii="Calibri" w:eastAsia="Calibri" w:hAnsi="Calibri" w:cs="Calibri"/>
                      <w:sz w:val="18"/>
                      <w:szCs w:val="20"/>
                      <w:lang w:eastAsia="en-US"/>
                    </w:rPr>
                  </w:pPr>
                  <w:r w:rsidRPr="00644BFD">
                    <w:rPr>
                      <w:rFonts w:ascii="Calibri" w:eastAsia="Calibri" w:hAnsi="Calibri" w:cs="Calibri"/>
                      <w:sz w:val="18"/>
                      <w:szCs w:val="20"/>
                      <w:lang w:eastAsia="en-US"/>
                    </w:rPr>
                    <w:t>Владелец: Николаев Анатолий Владимирович</w:t>
                  </w:r>
                </w:p>
                <w:p w:rsidR="00644BFD" w:rsidRPr="00644BFD" w:rsidRDefault="00644BFD" w:rsidP="006C34CA">
                  <w:pPr>
                    <w:spacing w:line="276" w:lineRule="auto"/>
                    <w:rPr>
                      <w:rFonts w:ascii="Calibri" w:eastAsia="Calibri" w:hAnsi="Calibri" w:cs="Calibri"/>
                      <w:sz w:val="20"/>
                      <w:szCs w:val="20"/>
                      <w:lang w:eastAsia="en-US"/>
                    </w:rPr>
                  </w:pPr>
                  <w:r w:rsidRPr="00644BFD">
                    <w:rPr>
                      <w:rFonts w:ascii="Calibri" w:eastAsia="Calibri" w:hAnsi="Calibri" w:cs="Calibri"/>
                      <w:sz w:val="18"/>
                      <w:szCs w:val="20"/>
                      <w:lang w:eastAsia="en-US"/>
                    </w:rPr>
                    <w:t>Срок действия с 30.01.2017 по 30.04.2018</w:t>
                  </w:r>
                </w:p>
              </w:tc>
            </w:tr>
          </w:tbl>
          <w:p w:rsidR="00644BFD" w:rsidRDefault="00644BFD" w:rsidP="006C34CA"/>
        </w:tc>
        <w:tc>
          <w:tcPr>
            <w:tcW w:w="2410" w:type="dxa"/>
          </w:tcPr>
          <w:p w:rsidR="000C6604" w:rsidRPr="008C21EF" w:rsidRDefault="00644BFD" w:rsidP="006C34CA">
            <w:pPr>
              <w:jc w:val="right"/>
              <w:rPr>
                <w:b/>
              </w:rPr>
            </w:pPr>
            <w:r w:rsidRPr="00572DAD">
              <w:rPr>
                <w:b/>
              </w:rPr>
              <w:t>Николаев</w:t>
            </w:r>
          </w:p>
          <w:p w:rsidR="00644BFD" w:rsidRPr="00572DAD" w:rsidRDefault="00644BFD" w:rsidP="006C34CA">
            <w:pPr>
              <w:jc w:val="right"/>
              <w:rPr>
                <w:b/>
              </w:rPr>
            </w:pPr>
            <w:r w:rsidRPr="005206F1">
              <w:rPr>
                <w:b/>
              </w:rPr>
              <w:t xml:space="preserve"> </w:t>
            </w:r>
            <w:r w:rsidRPr="00572DAD">
              <w:rPr>
                <w:b/>
              </w:rPr>
              <w:t>Анатолий Владимирович</w:t>
            </w:r>
          </w:p>
        </w:tc>
      </w:tr>
    </w:tbl>
    <w:p w:rsidR="00FF41E6" w:rsidRPr="006F157D" w:rsidRDefault="00FF41E6">
      <w:pPr>
        <w:jc w:val="center"/>
        <w:rPr>
          <w:sz w:val="28"/>
          <w:szCs w:val="28"/>
        </w:rPr>
      </w:pPr>
      <w:r>
        <w:br w:type="page"/>
      </w:r>
    </w:p>
    <w:p w:rsidR="00FF41E6" w:rsidRDefault="005D434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-1308100</wp:posOffset>
            </wp:positionH>
            <wp:positionV relativeFrom="paragraph">
              <wp:posOffset>-758825</wp:posOffset>
            </wp:positionV>
            <wp:extent cx="7515225" cy="10363200"/>
            <wp:effectExtent l="0" t="0" r="9525" b="0"/>
            <wp:wrapNone/>
            <wp:docPr id="2" name="Рисунок 8" descr="Лист_А4_200_Зел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ист_А4_200_Зеленк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41E6" w:rsidRDefault="00FF41E6">
      <w:pPr>
        <w:jc w:val="center"/>
        <w:rPr>
          <w:sz w:val="28"/>
          <w:szCs w:val="28"/>
        </w:rPr>
      </w:pPr>
    </w:p>
    <w:p w:rsidR="001B789A" w:rsidRDefault="001B789A" w:rsidP="001B789A">
      <w:pPr>
        <w:jc w:val="center"/>
        <w:rPr>
          <w:sz w:val="28"/>
        </w:rPr>
      </w:pPr>
      <w:r>
        <w:rPr>
          <w:sz w:val="28"/>
        </w:rPr>
        <w:t>ОБЩИЕ СВЕДЕНИЯ</w:t>
      </w:r>
    </w:p>
    <w:p w:rsidR="001B789A" w:rsidRDefault="001B789A" w:rsidP="001B789A">
      <w:pPr>
        <w:jc w:val="center"/>
        <w:rPr>
          <w:sz w:val="28"/>
        </w:rPr>
      </w:pPr>
    </w:p>
    <w:p w:rsidR="001B789A" w:rsidRDefault="001B789A" w:rsidP="001B789A">
      <w:pPr>
        <w:pStyle w:val="a8"/>
        <w:ind w:firstLine="720"/>
        <w:rPr>
          <w:sz w:val="28"/>
        </w:rPr>
      </w:pPr>
      <w:r>
        <w:rPr>
          <w:sz w:val="28"/>
        </w:rPr>
        <w:t xml:space="preserve">Сведения предоставлены на основании  документации  по состоянию на </w:t>
      </w:r>
      <w:r w:rsidR="00E04661">
        <w:rPr>
          <w:sz w:val="24"/>
        </w:rPr>
        <w:t>02</w:t>
      </w:r>
      <w:r w:rsidRPr="00E91C2B">
        <w:rPr>
          <w:sz w:val="24"/>
        </w:rPr>
        <w:t xml:space="preserve"> </w:t>
      </w:r>
      <w:r w:rsidR="00E04661">
        <w:rPr>
          <w:sz w:val="24"/>
        </w:rPr>
        <w:t>ноября</w:t>
      </w:r>
      <w:r w:rsidRPr="00E91C2B">
        <w:rPr>
          <w:sz w:val="24"/>
        </w:rPr>
        <w:t xml:space="preserve"> </w:t>
      </w:r>
      <w:r w:rsidR="00E04661">
        <w:rPr>
          <w:sz w:val="24"/>
        </w:rPr>
        <w:t>2017</w:t>
      </w:r>
      <w:r w:rsidRPr="00E91C2B">
        <w:rPr>
          <w:sz w:val="24"/>
        </w:rPr>
        <w:t xml:space="preserve"> </w:t>
      </w:r>
      <w:r>
        <w:rPr>
          <w:sz w:val="28"/>
        </w:rPr>
        <w:t xml:space="preserve"> года, содержащейся в ИАИС ОГД, в соответствии с требованиями Градостроительного кодекса Российской Федерации, постановления Правительства Российской Федерации от 09.06.2006 № 363 «Об информационном обеспечении градостроительной деятельности», Градостроительного кодекса города Москвы, Положения об интегрированной автоматизированной системе обеспечения градостроительной деятельности города Москвы, утвержденным постановлением Правительства Москвы от 23.03.2010 №225-ПП  «О введении в действие информационной системы обеспечения градостроительной деятельности в городе Москве и формировании среды электронного взаимодействия для обеспечения градостроительной деятельности на территории города Москвы».</w:t>
      </w:r>
    </w:p>
    <w:p w:rsidR="001B789A" w:rsidRDefault="001B789A" w:rsidP="001B789A">
      <w:pPr>
        <w:pStyle w:val="a8"/>
        <w:ind w:firstLine="720"/>
        <w:rPr>
          <w:sz w:val="28"/>
        </w:rPr>
      </w:pPr>
      <w:r>
        <w:rPr>
          <w:sz w:val="28"/>
        </w:rPr>
        <w:t>Информационные ресурсы ИАИС ОГД сформированы на базе утвержденной документации градостроительного проектирования, нормативно-правовой, разрешительной, проектной и иной документации.</w:t>
      </w:r>
    </w:p>
    <w:p w:rsidR="001B789A" w:rsidRDefault="001B789A" w:rsidP="001B789A">
      <w:pPr>
        <w:pStyle w:val="a8"/>
        <w:ind w:firstLine="720"/>
        <w:rPr>
          <w:sz w:val="28"/>
        </w:rPr>
      </w:pPr>
    </w:p>
    <w:p w:rsidR="001B789A" w:rsidRDefault="001B789A" w:rsidP="001B789A">
      <w:pPr>
        <w:pStyle w:val="a8"/>
        <w:ind w:firstLine="720"/>
        <w:jc w:val="center"/>
        <w:rPr>
          <w:sz w:val="28"/>
        </w:rPr>
      </w:pPr>
      <w:r>
        <w:rPr>
          <w:sz w:val="28"/>
        </w:rPr>
        <w:t xml:space="preserve">СВЕДЕНИЯ, СОДЕРЖАЩИЕСЯ В ИАИС ОГД </w:t>
      </w:r>
    </w:p>
    <w:p w:rsidR="001B789A" w:rsidRDefault="001B789A" w:rsidP="001B789A">
      <w:pPr>
        <w:pStyle w:val="a8"/>
        <w:ind w:firstLine="720"/>
        <w:jc w:val="left"/>
        <w:rPr>
          <w:sz w:val="28"/>
        </w:rPr>
      </w:pPr>
    </w:p>
    <w:p w:rsidR="001B789A" w:rsidRDefault="00E04661" w:rsidP="001B789A">
      <w:pPr>
        <w:pStyle w:val="a8"/>
        <w:ind w:firstLine="720"/>
        <w:jc w:val="left"/>
        <w:rPr>
          <w:sz w:val="28"/>
        </w:rPr>
      </w:pPr>
      <w:r>
        <w:rPr>
          <w:sz w:val="28"/>
        </w:rPr>
        <w:t>на земельный участок</w:t>
      </w:r>
    </w:p>
    <w:p w:rsidR="00D936A6" w:rsidRPr="008C21EF" w:rsidRDefault="00E04661" w:rsidP="001B789A">
      <w:pPr>
        <w:pStyle w:val="a8"/>
        <w:ind w:firstLine="720"/>
        <w:jc w:val="left"/>
        <w:rPr>
          <w:sz w:val="28"/>
          <w:szCs w:val="28"/>
        </w:rPr>
      </w:pPr>
      <w:r w:rsidRPr="008C21EF">
        <w:rPr>
          <w:sz w:val="28"/>
          <w:szCs w:val="28"/>
        </w:rPr>
        <w:t>с кадастровым номером: 77:05:0001010:33</w:t>
      </w:r>
    </w:p>
    <w:p w:rsidR="001B789A" w:rsidRDefault="001B789A" w:rsidP="001B789A">
      <w:pPr>
        <w:pStyle w:val="a8"/>
        <w:ind w:firstLine="720"/>
        <w:jc w:val="center"/>
        <w:rPr>
          <w:sz w:val="28"/>
        </w:rPr>
      </w:pPr>
    </w:p>
    <w:tbl>
      <w:tblPr>
        <w:tblW w:w="92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8550"/>
        <w:gridCol w:w="736"/>
      </w:tblGrid>
      <w:tr w:rsidR="001B789A" w:rsidRPr="00E91C2B" w:rsidTr="00E04661">
        <w:tc>
          <w:tcPr>
            <w:tcW w:w="8550" w:type="dxa"/>
            <w:shd w:val="clear" w:color="auto" w:fill="auto"/>
          </w:tcPr>
          <w:p w:rsidR="001B789A" w:rsidRPr="00E91C2B" w:rsidRDefault="001B789A" w:rsidP="00051D53">
            <w:pPr>
              <w:pStyle w:val="a8"/>
              <w:jc w:val="center"/>
              <w:rPr>
                <w:sz w:val="24"/>
              </w:rPr>
            </w:pPr>
            <w:r w:rsidRPr="00E91C2B">
              <w:rPr>
                <w:sz w:val="24"/>
              </w:rPr>
              <w:t>Раздел</w:t>
            </w:r>
          </w:p>
        </w:tc>
        <w:tc>
          <w:tcPr>
            <w:tcW w:w="736" w:type="dxa"/>
            <w:shd w:val="clear" w:color="auto" w:fill="auto"/>
          </w:tcPr>
          <w:p w:rsidR="001B789A" w:rsidRPr="00E91C2B" w:rsidRDefault="001B789A" w:rsidP="00051D53">
            <w:pPr>
              <w:pStyle w:val="a8"/>
              <w:jc w:val="center"/>
              <w:rPr>
                <w:sz w:val="24"/>
              </w:rPr>
            </w:pPr>
            <w:r w:rsidRPr="00E91C2B">
              <w:rPr>
                <w:sz w:val="24"/>
              </w:rPr>
              <w:t>Стр.</w:t>
            </w:r>
          </w:p>
        </w:tc>
      </w:tr>
      <w:tr w:rsidR="00E04661" w:rsidRPr="00E91C2B" w:rsidTr="00E04661">
        <w:tc>
          <w:tcPr>
            <w:tcW w:w="8550" w:type="dxa"/>
            <w:shd w:val="clear" w:color="auto" w:fill="auto"/>
          </w:tcPr>
          <w:p w:rsidR="00E04661" w:rsidRPr="008C21EF" w:rsidRDefault="00E04661" w:rsidP="00DC76A1">
            <w:pPr>
              <w:autoSpaceDE w:val="0"/>
              <w:autoSpaceDN w:val="0"/>
              <w:adjustRightInd w:val="0"/>
            </w:pPr>
            <w:r w:rsidRPr="008C21EF">
              <w:t>Раздел 8. Застроенные и подлежащие застройке земельные участки</w:t>
            </w:r>
          </w:p>
        </w:tc>
        <w:tc>
          <w:tcPr>
            <w:tcW w:w="736" w:type="dxa"/>
            <w:shd w:val="clear" w:color="auto" w:fill="auto"/>
          </w:tcPr>
          <w:p w:rsidR="00E04661" w:rsidRPr="008C21EF" w:rsidRDefault="008C21EF" w:rsidP="008C21EF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</w:tr>
    </w:tbl>
    <w:p w:rsidR="001B789A" w:rsidRPr="00E91C2B" w:rsidRDefault="001B789A" w:rsidP="001B789A">
      <w:pPr>
        <w:autoSpaceDE w:val="0"/>
        <w:autoSpaceDN w:val="0"/>
        <w:adjustRightInd w:val="0"/>
        <w:rPr>
          <w:lang w:val="en-US"/>
        </w:rPr>
      </w:pPr>
    </w:p>
    <w:p w:rsidR="001B789A" w:rsidRPr="00D83ABA" w:rsidRDefault="001B789A" w:rsidP="001B789A">
      <w:pPr>
        <w:autoSpaceDE w:val="0"/>
        <w:autoSpaceDN w:val="0"/>
        <w:adjustRightInd w:val="0"/>
        <w:rPr>
          <w:sz w:val="28"/>
          <w:szCs w:val="28"/>
        </w:rPr>
      </w:pPr>
    </w:p>
    <w:p w:rsidR="001B789A" w:rsidRPr="00D83ABA" w:rsidRDefault="001B789A" w:rsidP="001B789A">
      <w:pPr>
        <w:rPr>
          <w:sz w:val="28"/>
        </w:rPr>
      </w:pPr>
    </w:p>
    <w:p w:rsidR="00FF41E6" w:rsidRDefault="00FF41E6">
      <w:pPr>
        <w:jc w:val="right"/>
        <w:rPr>
          <w:lang w:val="en-US"/>
        </w:rPr>
        <w:sectPr w:rsidR="00FF41E6">
          <w:headerReference w:type="default" r:id="rId12"/>
          <w:footerReference w:type="even" r:id="rId13"/>
          <w:footerReference w:type="default" r:id="rId14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:rsidR="00E04661" w:rsidRDefault="00E04661" w:rsidP="00390615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Раздел 8. Застроенные и подлежащие застройке земельные участки</w:t>
      </w:r>
    </w:p>
    <w:p w:rsidR="00E04661" w:rsidRDefault="00E04661" w:rsidP="00390615">
      <w:pPr>
        <w:jc w:val="right"/>
      </w:pPr>
    </w:p>
    <w:tbl>
      <w:tblPr>
        <w:tblW w:w="124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2340"/>
        <w:gridCol w:w="1503"/>
        <w:gridCol w:w="1275"/>
        <w:gridCol w:w="1843"/>
        <w:gridCol w:w="1701"/>
        <w:gridCol w:w="866"/>
        <w:gridCol w:w="1119"/>
        <w:gridCol w:w="1134"/>
      </w:tblGrid>
      <w:tr w:rsidR="00E04661" w:rsidTr="008C21EF">
        <w:trPr>
          <w:cantSplit/>
        </w:trPr>
        <w:tc>
          <w:tcPr>
            <w:tcW w:w="660" w:type="dxa"/>
            <w:vMerge w:val="restart"/>
            <w:shd w:val="clear" w:color="auto" w:fill="auto"/>
          </w:tcPr>
          <w:p w:rsidR="00E04661" w:rsidRDefault="00E04661" w:rsidP="00C32BA7">
            <w:pPr>
              <w:jc w:val="center"/>
              <w:rPr>
                <w:lang w:val="en-US"/>
              </w:rPr>
            </w:pPr>
            <w:r>
              <w:t>№</w:t>
            </w:r>
          </w:p>
          <w:p w:rsidR="00E04661" w:rsidRDefault="00E04661" w:rsidP="00C32BA7">
            <w:pPr>
              <w:jc w:val="center"/>
            </w:pPr>
            <w:r>
              <w:t>№</w:t>
            </w:r>
          </w:p>
          <w:p w:rsidR="00E04661" w:rsidRDefault="00E04661" w:rsidP="00C32BA7">
            <w:pPr>
              <w:jc w:val="center"/>
            </w:pPr>
            <w:r>
              <w:t>п/п</w:t>
            </w:r>
          </w:p>
        </w:tc>
        <w:tc>
          <w:tcPr>
            <w:tcW w:w="6961" w:type="dxa"/>
            <w:gridSpan w:val="4"/>
            <w:shd w:val="clear" w:color="auto" w:fill="auto"/>
          </w:tcPr>
          <w:p w:rsidR="00E04661" w:rsidRDefault="00E04661" w:rsidP="00C32BA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Документ (материал)</w:t>
            </w:r>
          </w:p>
          <w:p w:rsidR="00E04661" w:rsidRDefault="00E04661" w:rsidP="00C32BA7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:rsidR="00E04661" w:rsidRDefault="00E04661" w:rsidP="00C32BA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Правовой акт, утверждающий документ</w:t>
            </w:r>
          </w:p>
          <w:p w:rsidR="00E04661" w:rsidRDefault="00E04661" w:rsidP="00C32BA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(материал)</w:t>
            </w:r>
          </w:p>
          <w:p w:rsidR="00E04661" w:rsidRDefault="00E04661" w:rsidP="00C32BA7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E04661" w:rsidRDefault="00E04661" w:rsidP="00C32BA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Дата регистрации в ИАИС ОГД</w:t>
            </w:r>
          </w:p>
        </w:tc>
      </w:tr>
      <w:tr w:rsidR="00E04661" w:rsidTr="008C21EF">
        <w:trPr>
          <w:cantSplit/>
        </w:trPr>
        <w:tc>
          <w:tcPr>
            <w:tcW w:w="660" w:type="dxa"/>
            <w:vMerge/>
            <w:shd w:val="clear" w:color="auto" w:fill="auto"/>
          </w:tcPr>
          <w:p w:rsidR="00E04661" w:rsidRDefault="00E04661" w:rsidP="00C32BA7">
            <w:pPr>
              <w:jc w:val="center"/>
            </w:pPr>
          </w:p>
        </w:tc>
        <w:tc>
          <w:tcPr>
            <w:tcW w:w="2340" w:type="dxa"/>
            <w:shd w:val="clear" w:color="auto" w:fill="auto"/>
          </w:tcPr>
          <w:p w:rsidR="00E04661" w:rsidRDefault="00E04661" w:rsidP="00C32BA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1503" w:type="dxa"/>
            <w:shd w:val="clear" w:color="auto" w:fill="auto"/>
          </w:tcPr>
          <w:p w:rsidR="00E04661" w:rsidRDefault="00E04661" w:rsidP="00C32BA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Номер</w:t>
            </w:r>
          </w:p>
        </w:tc>
        <w:tc>
          <w:tcPr>
            <w:tcW w:w="1275" w:type="dxa"/>
            <w:shd w:val="clear" w:color="auto" w:fill="auto"/>
          </w:tcPr>
          <w:p w:rsidR="00E04661" w:rsidRDefault="00E04661" w:rsidP="00C32BA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Дата</w:t>
            </w:r>
          </w:p>
        </w:tc>
        <w:tc>
          <w:tcPr>
            <w:tcW w:w="1843" w:type="dxa"/>
            <w:shd w:val="clear" w:color="auto" w:fill="auto"/>
          </w:tcPr>
          <w:p w:rsidR="00E04661" w:rsidRDefault="00E04661" w:rsidP="00C32BA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Адрес земельного участка</w:t>
            </w:r>
          </w:p>
        </w:tc>
        <w:tc>
          <w:tcPr>
            <w:tcW w:w="1701" w:type="dxa"/>
            <w:shd w:val="clear" w:color="auto" w:fill="auto"/>
          </w:tcPr>
          <w:p w:rsidR="00E04661" w:rsidRPr="00F909B8" w:rsidRDefault="00E04661" w:rsidP="00E818CE">
            <w:pPr>
              <w:jc w:val="center"/>
              <w:rPr>
                <w:bCs/>
                <w:sz w:val="20"/>
              </w:rPr>
            </w:pPr>
            <w:r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866" w:type="dxa"/>
            <w:shd w:val="clear" w:color="auto" w:fill="auto"/>
          </w:tcPr>
          <w:p w:rsidR="00E04661" w:rsidRDefault="00E04661" w:rsidP="00C32BA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Номер</w:t>
            </w:r>
          </w:p>
        </w:tc>
        <w:tc>
          <w:tcPr>
            <w:tcW w:w="1119" w:type="dxa"/>
            <w:shd w:val="clear" w:color="auto" w:fill="auto"/>
          </w:tcPr>
          <w:p w:rsidR="00E04661" w:rsidRDefault="00E04661" w:rsidP="00C32BA7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Дата</w:t>
            </w:r>
          </w:p>
        </w:tc>
        <w:tc>
          <w:tcPr>
            <w:tcW w:w="1134" w:type="dxa"/>
            <w:vMerge/>
            <w:shd w:val="clear" w:color="auto" w:fill="auto"/>
          </w:tcPr>
          <w:p w:rsidR="00E04661" w:rsidRDefault="00E04661" w:rsidP="00C32BA7">
            <w:pPr>
              <w:jc w:val="center"/>
              <w:rPr>
                <w:sz w:val="20"/>
              </w:rPr>
            </w:pPr>
          </w:p>
        </w:tc>
      </w:tr>
      <w:tr w:rsidR="00E04661" w:rsidTr="008C21EF">
        <w:trPr>
          <w:cantSplit/>
        </w:trPr>
        <w:tc>
          <w:tcPr>
            <w:tcW w:w="660" w:type="dxa"/>
            <w:shd w:val="clear" w:color="auto" w:fill="auto"/>
          </w:tcPr>
          <w:p w:rsidR="00E04661" w:rsidRDefault="00E04661" w:rsidP="00C32BA7">
            <w:pPr>
              <w:tabs>
                <w:tab w:val="left" w:pos="0"/>
              </w:tabs>
              <w:ind w:left="-220" w:firstLine="180"/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E04661" w:rsidRDefault="00E04661" w:rsidP="00C32BA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>2</w:t>
            </w:r>
          </w:p>
        </w:tc>
        <w:tc>
          <w:tcPr>
            <w:tcW w:w="1503" w:type="dxa"/>
            <w:shd w:val="clear" w:color="auto" w:fill="auto"/>
          </w:tcPr>
          <w:p w:rsidR="00E04661" w:rsidRDefault="00E04661" w:rsidP="00C32BA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E04661" w:rsidRDefault="00E04661" w:rsidP="00C32BA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E04661" w:rsidRDefault="00E04661" w:rsidP="00C32BA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E04661" w:rsidRDefault="00E04661" w:rsidP="00E818CE">
            <w:pPr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>6</w:t>
            </w:r>
          </w:p>
        </w:tc>
        <w:tc>
          <w:tcPr>
            <w:tcW w:w="866" w:type="dxa"/>
            <w:shd w:val="clear" w:color="auto" w:fill="auto"/>
          </w:tcPr>
          <w:p w:rsidR="00E04661" w:rsidRDefault="00E04661" w:rsidP="00C32BA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>7</w:t>
            </w:r>
          </w:p>
        </w:tc>
        <w:tc>
          <w:tcPr>
            <w:tcW w:w="1119" w:type="dxa"/>
            <w:shd w:val="clear" w:color="auto" w:fill="auto"/>
          </w:tcPr>
          <w:p w:rsidR="00E04661" w:rsidRDefault="00E04661" w:rsidP="00C32BA7">
            <w:pPr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E04661" w:rsidRDefault="00E04661" w:rsidP="00C32BA7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9</w:t>
            </w:r>
          </w:p>
        </w:tc>
      </w:tr>
      <w:tr w:rsidR="00E04661" w:rsidRPr="00E04661" w:rsidTr="008C21EF">
        <w:tc>
          <w:tcPr>
            <w:tcW w:w="660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2340" w:type="dxa"/>
            <w:shd w:val="clear" w:color="auto" w:fill="auto"/>
          </w:tcPr>
          <w:p w:rsid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C21EF">
              <w:rPr>
                <w:sz w:val="20"/>
                <w:szCs w:val="20"/>
              </w:rPr>
              <w:t>Проектная документация "Реконструкция тепловой магистрали №3 от ТЭЦ в зоне: 5-й Донской проезд, вл.21, между камерами к.309-к.313 (8-й эксплуатационный район ОАО "МТК"), а также переустройство инженерных коммуникаций, попавших в зону строительства теплосети, и благоустройство территории в зоне работ"</w:t>
            </w:r>
          </w:p>
          <w:p w:rsidR="008C21EF" w:rsidRDefault="008C21EF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C21EF" w:rsidRDefault="008C21EF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C21EF" w:rsidRDefault="008C21EF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C21EF" w:rsidRDefault="008C21EF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C21EF" w:rsidRDefault="008C21EF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C21EF" w:rsidRDefault="008C21EF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C21EF" w:rsidRDefault="008C21EF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C21EF" w:rsidRDefault="008C21EF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C21EF" w:rsidRDefault="008C21EF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C21EF" w:rsidRPr="008C21EF" w:rsidRDefault="008C21EF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03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77-1-4-0369-11</w:t>
            </w:r>
          </w:p>
        </w:tc>
        <w:tc>
          <w:tcPr>
            <w:tcW w:w="1275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08.06.2011</w:t>
            </w:r>
          </w:p>
        </w:tc>
        <w:tc>
          <w:tcPr>
            <w:tcW w:w="1843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proofErr w:type="spellStart"/>
            <w:r w:rsidRPr="00E04661">
              <w:rPr>
                <w:sz w:val="20"/>
                <w:szCs w:val="20"/>
                <w:lang w:val="en-US"/>
              </w:rPr>
              <w:t>Донской</w:t>
            </w:r>
            <w:proofErr w:type="spellEnd"/>
            <w:r w:rsidRPr="00E04661">
              <w:rPr>
                <w:sz w:val="20"/>
                <w:szCs w:val="20"/>
                <w:lang w:val="en-US"/>
              </w:rPr>
              <w:t xml:space="preserve"> 5-й </w:t>
            </w:r>
            <w:proofErr w:type="spellStart"/>
            <w:r w:rsidRPr="00E04661">
              <w:rPr>
                <w:sz w:val="20"/>
                <w:szCs w:val="20"/>
                <w:lang w:val="en-US"/>
              </w:rPr>
              <w:t>пр</w:t>
            </w:r>
            <w:proofErr w:type="spellEnd"/>
            <w:r w:rsidRPr="00E04661">
              <w:rPr>
                <w:sz w:val="20"/>
                <w:szCs w:val="20"/>
                <w:lang w:val="en-US"/>
              </w:rPr>
              <w:t>., вл.21</w:t>
            </w:r>
          </w:p>
        </w:tc>
        <w:tc>
          <w:tcPr>
            <w:tcW w:w="1701" w:type="dxa"/>
            <w:shd w:val="clear" w:color="auto" w:fill="auto"/>
          </w:tcPr>
          <w:p w:rsidR="00E04661" w:rsidRPr="008C21EF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119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29.06.2011</w:t>
            </w:r>
          </w:p>
        </w:tc>
      </w:tr>
      <w:tr w:rsidR="00E04661" w:rsidRPr="00E04661" w:rsidTr="008C21EF">
        <w:tc>
          <w:tcPr>
            <w:tcW w:w="660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lastRenderedPageBreak/>
              <w:t>2</w:t>
            </w:r>
          </w:p>
        </w:tc>
        <w:tc>
          <w:tcPr>
            <w:tcW w:w="2340" w:type="dxa"/>
            <w:shd w:val="clear" w:color="auto" w:fill="auto"/>
          </w:tcPr>
          <w:p w:rsidR="008C21EF" w:rsidRDefault="008C21EF" w:rsidP="008C21E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московской государственной экспертизы (</w:t>
            </w:r>
            <w:proofErr w:type="spellStart"/>
            <w:r>
              <w:t>Мосгосэкспертиза</w:t>
            </w:r>
            <w:proofErr w:type="spellEnd"/>
            <w:r>
              <w:t>)</w:t>
            </w:r>
            <w:r w:rsidR="00E04661" w:rsidRPr="008C21EF">
              <w:rPr>
                <w:sz w:val="20"/>
                <w:szCs w:val="20"/>
              </w:rPr>
              <w:t>: П</w:t>
            </w:r>
            <w:r>
              <w:rPr>
                <w:sz w:val="20"/>
                <w:szCs w:val="20"/>
              </w:rPr>
              <w:t>о п</w:t>
            </w:r>
            <w:r w:rsidR="00E04661" w:rsidRPr="008C21EF">
              <w:rPr>
                <w:sz w:val="20"/>
                <w:szCs w:val="20"/>
              </w:rPr>
              <w:t>роектн</w:t>
            </w:r>
            <w:r>
              <w:rPr>
                <w:sz w:val="20"/>
                <w:szCs w:val="20"/>
              </w:rPr>
              <w:t>ой</w:t>
            </w:r>
          </w:p>
          <w:p w:rsidR="00E04661" w:rsidRPr="008C21EF" w:rsidRDefault="00E04661" w:rsidP="008C21E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C21EF">
              <w:rPr>
                <w:sz w:val="20"/>
                <w:szCs w:val="20"/>
              </w:rPr>
              <w:t>документаци</w:t>
            </w:r>
            <w:r w:rsidR="008C21EF">
              <w:rPr>
                <w:sz w:val="20"/>
                <w:szCs w:val="20"/>
              </w:rPr>
              <w:t>и</w:t>
            </w:r>
            <w:r w:rsidRPr="008C21EF">
              <w:rPr>
                <w:sz w:val="20"/>
                <w:szCs w:val="20"/>
              </w:rPr>
              <w:t xml:space="preserve"> "Реконструкция тепловой магистрали №3 от ТЭЦ в зоне: 5-й Донской проезд, вл.21, между камерами к.309-к.313 (8-й эксплуатационный район ОАО "МТК"), а также переустройство инженерных коммуникаций, попавших в зону строительства теплосети, и благоустройство территории в зоне работ"</w:t>
            </w:r>
          </w:p>
        </w:tc>
        <w:tc>
          <w:tcPr>
            <w:tcW w:w="1503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77-1-4-0369-11</w:t>
            </w:r>
          </w:p>
        </w:tc>
        <w:tc>
          <w:tcPr>
            <w:tcW w:w="1275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08.06.2011</w:t>
            </w:r>
          </w:p>
        </w:tc>
        <w:tc>
          <w:tcPr>
            <w:tcW w:w="1843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proofErr w:type="spellStart"/>
            <w:r w:rsidRPr="00E04661">
              <w:rPr>
                <w:sz w:val="20"/>
                <w:szCs w:val="20"/>
                <w:lang w:val="en-US"/>
              </w:rPr>
              <w:t>Донской</w:t>
            </w:r>
            <w:proofErr w:type="spellEnd"/>
            <w:r w:rsidRPr="00E04661">
              <w:rPr>
                <w:sz w:val="20"/>
                <w:szCs w:val="20"/>
                <w:lang w:val="en-US"/>
              </w:rPr>
              <w:t xml:space="preserve"> 5-й </w:t>
            </w:r>
            <w:proofErr w:type="spellStart"/>
            <w:r w:rsidRPr="00E04661">
              <w:rPr>
                <w:sz w:val="20"/>
                <w:szCs w:val="20"/>
                <w:lang w:val="en-US"/>
              </w:rPr>
              <w:t>пр</w:t>
            </w:r>
            <w:proofErr w:type="spellEnd"/>
            <w:r w:rsidRPr="00E04661">
              <w:rPr>
                <w:sz w:val="20"/>
                <w:szCs w:val="20"/>
                <w:lang w:val="en-US"/>
              </w:rPr>
              <w:t>., вл.21</w:t>
            </w:r>
          </w:p>
        </w:tc>
        <w:tc>
          <w:tcPr>
            <w:tcW w:w="1701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66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119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29.06.2011</w:t>
            </w:r>
          </w:p>
        </w:tc>
      </w:tr>
      <w:tr w:rsidR="00E04661" w:rsidRPr="00E04661" w:rsidTr="008C21EF">
        <w:tc>
          <w:tcPr>
            <w:tcW w:w="660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340" w:type="dxa"/>
            <w:shd w:val="clear" w:color="auto" w:fill="auto"/>
          </w:tcPr>
          <w:p w:rsidR="00E04661" w:rsidRDefault="00E04661" w:rsidP="008C21E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C21EF">
              <w:rPr>
                <w:sz w:val="20"/>
                <w:szCs w:val="20"/>
              </w:rPr>
              <w:t>Решение об утверждении проектно-сметной документации</w:t>
            </w:r>
          </w:p>
          <w:p w:rsidR="008C21EF" w:rsidRPr="008C21EF" w:rsidRDefault="008C21EF" w:rsidP="008C21E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03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451</w:t>
            </w:r>
          </w:p>
        </w:tc>
        <w:tc>
          <w:tcPr>
            <w:tcW w:w="1275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14.06.2011</w:t>
            </w:r>
          </w:p>
        </w:tc>
        <w:tc>
          <w:tcPr>
            <w:tcW w:w="1843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proofErr w:type="spellStart"/>
            <w:r w:rsidRPr="00E04661">
              <w:rPr>
                <w:sz w:val="20"/>
                <w:szCs w:val="20"/>
                <w:lang w:val="en-US"/>
              </w:rPr>
              <w:t>Донской</w:t>
            </w:r>
            <w:proofErr w:type="spellEnd"/>
            <w:r w:rsidRPr="00E04661">
              <w:rPr>
                <w:sz w:val="20"/>
                <w:szCs w:val="20"/>
                <w:lang w:val="en-US"/>
              </w:rPr>
              <w:t xml:space="preserve"> 5-й </w:t>
            </w:r>
            <w:proofErr w:type="spellStart"/>
            <w:r w:rsidRPr="00E04661">
              <w:rPr>
                <w:sz w:val="20"/>
                <w:szCs w:val="20"/>
                <w:lang w:val="en-US"/>
              </w:rPr>
              <w:t>пр</w:t>
            </w:r>
            <w:proofErr w:type="spellEnd"/>
            <w:r w:rsidRPr="00E04661">
              <w:rPr>
                <w:sz w:val="20"/>
                <w:szCs w:val="20"/>
                <w:lang w:val="en-US"/>
              </w:rPr>
              <w:t>., вл.21</w:t>
            </w:r>
          </w:p>
        </w:tc>
        <w:tc>
          <w:tcPr>
            <w:tcW w:w="1701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66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119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20.08.2013</w:t>
            </w:r>
          </w:p>
        </w:tc>
      </w:tr>
      <w:tr w:rsidR="00E04661" w:rsidRPr="00E04661" w:rsidTr="008C21EF">
        <w:tc>
          <w:tcPr>
            <w:tcW w:w="660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340" w:type="dxa"/>
            <w:shd w:val="clear" w:color="auto" w:fill="auto"/>
          </w:tcPr>
          <w:p w:rsidR="00E04661" w:rsidRDefault="00E04661" w:rsidP="008C21E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C21EF">
              <w:rPr>
                <w:sz w:val="20"/>
                <w:szCs w:val="20"/>
              </w:rPr>
              <w:t>Градостроительный план земельного участка (ГПЗУ)</w:t>
            </w:r>
          </w:p>
          <w:p w:rsidR="008C21EF" w:rsidRPr="008C21EF" w:rsidRDefault="008C21EF" w:rsidP="008C21E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03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RU77-128000-016192</w:t>
            </w:r>
          </w:p>
        </w:tc>
        <w:tc>
          <w:tcPr>
            <w:tcW w:w="1275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14.05.2015</w:t>
            </w:r>
          </w:p>
        </w:tc>
        <w:tc>
          <w:tcPr>
            <w:tcW w:w="1843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proofErr w:type="spellStart"/>
            <w:r w:rsidRPr="00E04661">
              <w:rPr>
                <w:sz w:val="20"/>
                <w:szCs w:val="20"/>
                <w:lang w:val="en-US"/>
              </w:rPr>
              <w:t>Донской</w:t>
            </w:r>
            <w:proofErr w:type="spellEnd"/>
            <w:r w:rsidRPr="00E04661">
              <w:rPr>
                <w:sz w:val="20"/>
                <w:szCs w:val="20"/>
                <w:lang w:val="en-US"/>
              </w:rPr>
              <w:t xml:space="preserve"> 5-й </w:t>
            </w:r>
            <w:proofErr w:type="spellStart"/>
            <w:r w:rsidRPr="00E04661">
              <w:rPr>
                <w:sz w:val="20"/>
                <w:szCs w:val="20"/>
                <w:lang w:val="en-US"/>
              </w:rPr>
              <w:t>пр</w:t>
            </w:r>
            <w:proofErr w:type="spellEnd"/>
            <w:r w:rsidRPr="00E04661">
              <w:rPr>
                <w:sz w:val="20"/>
                <w:szCs w:val="20"/>
                <w:lang w:val="en-US"/>
              </w:rPr>
              <w:t>., вл.21</w:t>
            </w:r>
          </w:p>
        </w:tc>
        <w:tc>
          <w:tcPr>
            <w:tcW w:w="1701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866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119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15.05.2015</w:t>
            </w:r>
          </w:p>
        </w:tc>
      </w:tr>
      <w:tr w:rsidR="00E04661" w:rsidRPr="00E04661" w:rsidTr="008C21EF">
        <w:tc>
          <w:tcPr>
            <w:tcW w:w="660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340" w:type="dxa"/>
            <w:shd w:val="clear" w:color="auto" w:fill="auto"/>
          </w:tcPr>
          <w:p w:rsid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C21EF">
              <w:rPr>
                <w:sz w:val="20"/>
                <w:szCs w:val="20"/>
              </w:rPr>
              <w:t>Проектная документация на строительство жилого комплекса в развитой инфраструктурой</w:t>
            </w:r>
          </w:p>
          <w:p w:rsidR="008C21EF" w:rsidRDefault="008C21EF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8C21EF" w:rsidRPr="008C21EF" w:rsidRDefault="008C21EF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03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77-1-1-3-4256-16</w:t>
            </w:r>
          </w:p>
        </w:tc>
        <w:tc>
          <w:tcPr>
            <w:tcW w:w="1275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08.12.2016</w:t>
            </w:r>
          </w:p>
        </w:tc>
        <w:tc>
          <w:tcPr>
            <w:tcW w:w="1843" w:type="dxa"/>
            <w:shd w:val="clear" w:color="auto" w:fill="auto"/>
          </w:tcPr>
          <w:p w:rsidR="00E04661" w:rsidRPr="008C21EF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C21EF">
              <w:rPr>
                <w:sz w:val="20"/>
                <w:szCs w:val="20"/>
              </w:rPr>
              <w:t>Донской 5-й пр., вл.21, корп.6</w:t>
            </w:r>
          </w:p>
        </w:tc>
        <w:tc>
          <w:tcPr>
            <w:tcW w:w="1701" w:type="dxa"/>
            <w:shd w:val="clear" w:color="auto" w:fill="auto"/>
          </w:tcPr>
          <w:p w:rsidR="00E04661" w:rsidRPr="008C21EF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auto"/>
          </w:tcPr>
          <w:p w:rsidR="00E04661" w:rsidRPr="00513EA4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19" w:type="dxa"/>
            <w:shd w:val="clear" w:color="auto" w:fill="auto"/>
          </w:tcPr>
          <w:p w:rsidR="00E04661" w:rsidRPr="00513EA4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13.12.2016</w:t>
            </w:r>
          </w:p>
        </w:tc>
      </w:tr>
      <w:tr w:rsidR="00E04661" w:rsidRPr="00E04661" w:rsidTr="008C21EF">
        <w:tc>
          <w:tcPr>
            <w:tcW w:w="660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lastRenderedPageBreak/>
              <w:t>6</w:t>
            </w:r>
          </w:p>
        </w:tc>
        <w:tc>
          <w:tcPr>
            <w:tcW w:w="2340" w:type="dxa"/>
            <w:shd w:val="clear" w:color="auto" w:fill="auto"/>
          </w:tcPr>
          <w:p w:rsidR="00E04661" w:rsidRDefault="008C21EF" w:rsidP="008C21E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московской государственной экспертизы (</w:t>
            </w:r>
            <w:proofErr w:type="spellStart"/>
            <w:r>
              <w:t>Мосгосэкспертиза</w:t>
            </w:r>
            <w:proofErr w:type="spellEnd"/>
            <w:r>
              <w:t>)</w:t>
            </w:r>
            <w:r w:rsidR="00E04661" w:rsidRPr="008C21EF">
              <w:rPr>
                <w:sz w:val="20"/>
                <w:szCs w:val="20"/>
              </w:rPr>
              <w:t>: П</w:t>
            </w:r>
            <w:r>
              <w:rPr>
                <w:sz w:val="20"/>
                <w:szCs w:val="20"/>
              </w:rPr>
              <w:t>о п</w:t>
            </w:r>
            <w:r w:rsidR="00E04661" w:rsidRPr="008C21EF">
              <w:rPr>
                <w:sz w:val="20"/>
                <w:szCs w:val="20"/>
              </w:rPr>
              <w:t>роектн</w:t>
            </w:r>
            <w:r>
              <w:rPr>
                <w:sz w:val="20"/>
                <w:szCs w:val="20"/>
              </w:rPr>
              <w:t>ой</w:t>
            </w:r>
            <w:r w:rsidR="00E04661" w:rsidRPr="008C21EF">
              <w:rPr>
                <w:sz w:val="20"/>
                <w:szCs w:val="20"/>
              </w:rPr>
              <w:t xml:space="preserve"> документаци</w:t>
            </w:r>
            <w:r>
              <w:rPr>
                <w:sz w:val="20"/>
                <w:szCs w:val="20"/>
              </w:rPr>
              <w:t>и</w:t>
            </w:r>
            <w:r w:rsidR="00E04661" w:rsidRPr="008C21EF">
              <w:rPr>
                <w:sz w:val="20"/>
                <w:szCs w:val="20"/>
              </w:rPr>
              <w:t xml:space="preserve"> на строительство жилого комплекса в развитой инфраструктурой</w:t>
            </w:r>
          </w:p>
          <w:p w:rsidR="008C21EF" w:rsidRPr="008C21EF" w:rsidRDefault="008C21EF" w:rsidP="008C21E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03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77-1-1-3-4256-16</w:t>
            </w:r>
          </w:p>
        </w:tc>
        <w:tc>
          <w:tcPr>
            <w:tcW w:w="1275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08.12.2016</w:t>
            </w:r>
          </w:p>
        </w:tc>
        <w:tc>
          <w:tcPr>
            <w:tcW w:w="1843" w:type="dxa"/>
            <w:shd w:val="clear" w:color="auto" w:fill="auto"/>
          </w:tcPr>
          <w:p w:rsidR="00E04661" w:rsidRPr="008C21EF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C21EF">
              <w:rPr>
                <w:sz w:val="20"/>
                <w:szCs w:val="20"/>
              </w:rPr>
              <w:t>Донской 5-й пр., вл.21, корп.6</w:t>
            </w:r>
          </w:p>
        </w:tc>
        <w:tc>
          <w:tcPr>
            <w:tcW w:w="1701" w:type="dxa"/>
            <w:shd w:val="clear" w:color="auto" w:fill="auto"/>
          </w:tcPr>
          <w:p w:rsidR="00E04661" w:rsidRPr="008C21EF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C21EF">
              <w:rPr>
                <w:sz w:val="20"/>
                <w:szCs w:val="20"/>
              </w:rPr>
              <w:t xml:space="preserve"> </w:t>
            </w:r>
          </w:p>
        </w:tc>
        <w:tc>
          <w:tcPr>
            <w:tcW w:w="866" w:type="dxa"/>
            <w:shd w:val="clear" w:color="auto" w:fill="auto"/>
          </w:tcPr>
          <w:p w:rsidR="00E04661" w:rsidRPr="008C21EF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19" w:type="dxa"/>
            <w:shd w:val="clear" w:color="auto" w:fill="auto"/>
          </w:tcPr>
          <w:p w:rsidR="00E04661" w:rsidRPr="008C21EF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13.12.2016</w:t>
            </w:r>
          </w:p>
        </w:tc>
      </w:tr>
      <w:tr w:rsidR="00E04661" w:rsidRPr="00E04661" w:rsidTr="008C21EF">
        <w:tc>
          <w:tcPr>
            <w:tcW w:w="660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2340" w:type="dxa"/>
            <w:shd w:val="clear" w:color="auto" w:fill="auto"/>
          </w:tcPr>
          <w:p w:rsidR="00E04661" w:rsidRDefault="00E04661" w:rsidP="008C21E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C21EF">
              <w:rPr>
                <w:sz w:val="20"/>
                <w:szCs w:val="20"/>
              </w:rPr>
              <w:t>Решение об утверждении проектно-сметной документации</w:t>
            </w:r>
          </w:p>
          <w:p w:rsidR="008C21EF" w:rsidRPr="008C21EF" w:rsidRDefault="008C21EF" w:rsidP="008C21E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03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П-С-К/0001-16</w:t>
            </w:r>
          </w:p>
        </w:tc>
        <w:tc>
          <w:tcPr>
            <w:tcW w:w="1275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08.12.2016</w:t>
            </w:r>
          </w:p>
        </w:tc>
        <w:tc>
          <w:tcPr>
            <w:tcW w:w="1843" w:type="dxa"/>
            <w:shd w:val="clear" w:color="auto" w:fill="auto"/>
          </w:tcPr>
          <w:p w:rsidR="00E04661" w:rsidRPr="008C21EF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C21EF">
              <w:rPr>
                <w:sz w:val="20"/>
                <w:szCs w:val="20"/>
              </w:rPr>
              <w:t>Донской 5-й пр., вл.21, корп.6</w:t>
            </w:r>
          </w:p>
        </w:tc>
        <w:tc>
          <w:tcPr>
            <w:tcW w:w="1701" w:type="dxa"/>
            <w:shd w:val="clear" w:color="auto" w:fill="auto"/>
          </w:tcPr>
          <w:p w:rsidR="00E04661" w:rsidRPr="008C21EF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C21EF">
              <w:rPr>
                <w:sz w:val="20"/>
                <w:szCs w:val="20"/>
              </w:rPr>
              <w:t xml:space="preserve"> </w:t>
            </w:r>
          </w:p>
        </w:tc>
        <w:tc>
          <w:tcPr>
            <w:tcW w:w="866" w:type="dxa"/>
            <w:shd w:val="clear" w:color="auto" w:fill="auto"/>
          </w:tcPr>
          <w:p w:rsidR="00E04661" w:rsidRPr="008C21EF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19" w:type="dxa"/>
            <w:shd w:val="clear" w:color="auto" w:fill="auto"/>
          </w:tcPr>
          <w:p w:rsidR="00E04661" w:rsidRPr="008C21EF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13.12.2016</w:t>
            </w:r>
          </w:p>
        </w:tc>
      </w:tr>
      <w:tr w:rsidR="00E04661" w:rsidTr="008C21EF">
        <w:tc>
          <w:tcPr>
            <w:tcW w:w="660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2340" w:type="dxa"/>
            <w:shd w:val="clear" w:color="auto" w:fill="auto"/>
          </w:tcPr>
          <w:p w:rsidR="00E04661" w:rsidRDefault="008C21EF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Свидетельство об утверждении архитектурно-градостроительного решения объекта капитального строительства</w:t>
            </w:r>
            <w:r w:rsidR="00E04661" w:rsidRPr="008C21EF">
              <w:rPr>
                <w:sz w:val="20"/>
                <w:szCs w:val="20"/>
              </w:rPr>
              <w:t xml:space="preserve"> "Жилой комплекс"</w:t>
            </w:r>
          </w:p>
          <w:p w:rsidR="008C21EF" w:rsidRPr="008C21EF" w:rsidRDefault="008C21EF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03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607-2-16/С</w:t>
            </w:r>
          </w:p>
        </w:tc>
        <w:tc>
          <w:tcPr>
            <w:tcW w:w="1275" w:type="dxa"/>
            <w:shd w:val="clear" w:color="auto" w:fill="auto"/>
          </w:tcPr>
          <w:p w:rsidR="00E04661" w:rsidRP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19.12.2016</w:t>
            </w:r>
          </w:p>
        </w:tc>
        <w:tc>
          <w:tcPr>
            <w:tcW w:w="1843" w:type="dxa"/>
            <w:shd w:val="clear" w:color="auto" w:fill="auto"/>
          </w:tcPr>
          <w:p w:rsidR="00E04661" w:rsidRPr="008C21EF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C21EF">
              <w:rPr>
                <w:sz w:val="20"/>
                <w:szCs w:val="20"/>
              </w:rPr>
              <w:t>Донской 5-й пр., вл.21, вл.21, корп.6</w:t>
            </w:r>
          </w:p>
        </w:tc>
        <w:tc>
          <w:tcPr>
            <w:tcW w:w="1701" w:type="dxa"/>
            <w:shd w:val="clear" w:color="auto" w:fill="auto"/>
          </w:tcPr>
          <w:p w:rsidR="00E04661" w:rsidRPr="008C21EF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C21EF">
              <w:rPr>
                <w:sz w:val="20"/>
                <w:szCs w:val="20"/>
              </w:rPr>
              <w:t xml:space="preserve"> </w:t>
            </w:r>
          </w:p>
        </w:tc>
        <w:tc>
          <w:tcPr>
            <w:tcW w:w="866" w:type="dxa"/>
            <w:shd w:val="clear" w:color="auto" w:fill="auto"/>
          </w:tcPr>
          <w:p w:rsidR="00E04661" w:rsidRPr="008C21EF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19" w:type="dxa"/>
            <w:shd w:val="clear" w:color="auto" w:fill="auto"/>
          </w:tcPr>
          <w:p w:rsidR="00E04661" w:rsidRPr="008C21EF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E04661" w:rsidRDefault="00E04661" w:rsidP="00D442D0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E04661">
              <w:rPr>
                <w:sz w:val="20"/>
                <w:szCs w:val="20"/>
                <w:lang w:val="en-US"/>
              </w:rPr>
              <w:t>20.12.2016</w:t>
            </w:r>
          </w:p>
        </w:tc>
      </w:tr>
    </w:tbl>
    <w:p w:rsidR="00E04661" w:rsidRPr="008C21EF" w:rsidRDefault="00E04661" w:rsidP="00A74276">
      <w:pPr>
        <w:autoSpaceDE w:val="0"/>
        <w:autoSpaceDN w:val="0"/>
        <w:adjustRightInd w:val="0"/>
        <w:rPr>
          <w:sz w:val="20"/>
          <w:szCs w:val="20"/>
        </w:rPr>
      </w:pPr>
    </w:p>
    <w:p w:rsidR="00A37B42" w:rsidRPr="000B08A9" w:rsidRDefault="000B08A9">
      <w:pPr>
        <w:autoSpaceDE w:val="0"/>
        <w:autoSpaceDN w:val="0"/>
        <w:adjustRightInd w:val="0"/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37B42" w:rsidRPr="000B08A9" w:rsidSect="0093047B">
      <w:headerReference w:type="default" r:id="rId15"/>
      <w:footerReference w:type="even" r:id="rId16"/>
      <w:footerReference w:type="default" r:id="rId17"/>
      <w:pgSz w:w="16838" w:h="11906" w:orient="landscape" w:code="9"/>
      <w:pgMar w:top="2098" w:right="1814" w:bottom="567" w:left="25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F9E" w:rsidRDefault="00061F9E">
      <w:r>
        <w:separator/>
      </w:r>
    </w:p>
  </w:endnote>
  <w:endnote w:type="continuationSeparator" w:id="0">
    <w:p w:rsidR="00061F9E" w:rsidRDefault="00061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1E6" w:rsidRDefault="00CD1130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FF41E6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F41E6" w:rsidRDefault="00FF41E6">
    <w:pPr>
      <w:pStyle w:val="a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1E6" w:rsidRDefault="00CD1130">
    <w:pPr>
      <w:pStyle w:val="aa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FF41E6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513EA4">
      <w:rPr>
        <w:rStyle w:val="ab"/>
        <w:noProof/>
      </w:rPr>
      <w:t>2</w:t>
    </w:r>
    <w:r>
      <w:rPr>
        <w:rStyle w:val="ab"/>
      </w:rPr>
      <w:fldChar w:fldCharType="end"/>
    </w:r>
  </w:p>
  <w:p w:rsidR="00FF41E6" w:rsidRDefault="00FF41E6">
    <w:pPr>
      <w:pStyle w:val="aa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1E6" w:rsidRDefault="00CD1130">
    <w:pPr>
      <w:pStyle w:val="aa"/>
      <w:framePr w:wrap="around" w:vAnchor="text" w:hAnchor="margin" w:y="1"/>
      <w:rPr>
        <w:rStyle w:val="ab"/>
      </w:rPr>
    </w:pPr>
    <w:r>
      <w:rPr>
        <w:rStyle w:val="ab"/>
      </w:rPr>
      <w:fldChar w:fldCharType="begin"/>
    </w:r>
    <w:r w:rsidR="00FF41E6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F41E6" w:rsidRDefault="00FF41E6">
    <w:pPr>
      <w:pStyle w:val="aa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1E6" w:rsidRDefault="00CD1130">
    <w:pPr>
      <w:pStyle w:val="aa"/>
      <w:framePr w:wrap="around" w:vAnchor="text" w:hAnchor="page" w:x="1261" w:y="-82"/>
      <w:textDirection w:val="tbRl"/>
      <w:rPr>
        <w:rStyle w:val="ab"/>
      </w:rPr>
    </w:pPr>
    <w:r>
      <w:rPr>
        <w:rStyle w:val="ab"/>
      </w:rPr>
      <w:fldChar w:fldCharType="begin"/>
    </w:r>
    <w:r w:rsidR="00FF41E6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513EA4">
      <w:rPr>
        <w:rStyle w:val="ab"/>
        <w:noProof/>
      </w:rPr>
      <w:t>5</w:t>
    </w:r>
    <w:r>
      <w:rPr>
        <w:rStyle w:val="ab"/>
      </w:rPr>
      <w:fldChar w:fldCharType="end"/>
    </w:r>
  </w:p>
  <w:p w:rsidR="00FF41E6" w:rsidRDefault="00FF41E6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F9E" w:rsidRDefault="00061F9E">
      <w:r>
        <w:separator/>
      </w:r>
    </w:p>
  </w:footnote>
  <w:footnote w:type="continuationSeparator" w:id="0">
    <w:p w:rsidR="00061F9E" w:rsidRDefault="00061F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88E" w:rsidRDefault="009B388E">
    <w:pPr>
      <w:pStyle w:val="ac"/>
    </w:pPr>
    <w:r>
      <w:t>[Введите текст]</w:t>
    </w:r>
  </w:p>
  <w:p w:rsidR="009B388E" w:rsidRDefault="009B388E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88E" w:rsidRDefault="00644BFD">
    <w:pPr>
      <w:pStyle w:val="ac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-1465580</wp:posOffset>
          </wp:positionH>
          <wp:positionV relativeFrom="paragraph">
            <wp:posOffset>-323850</wp:posOffset>
          </wp:positionV>
          <wp:extent cx="10439400" cy="7410450"/>
          <wp:effectExtent l="0" t="0" r="0" b="0"/>
          <wp:wrapNone/>
          <wp:docPr id="1" name="Рисунок 1" descr="tit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tu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0" cy="741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1" w:dllVersion="512" w:checkStyle="1"/>
  <w:proofState w:spelling="clean" w:grammar="clean"/>
  <w:defaultTabStop w:val="708"/>
  <w:hyphenationZone w:val="357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C4E"/>
    <w:rsid w:val="00051D53"/>
    <w:rsid w:val="00061F9E"/>
    <w:rsid w:val="00071F5B"/>
    <w:rsid w:val="00086E51"/>
    <w:rsid w:val="000A729B"/>
    <w:rsid w:val="000B08A9"/>
    <w:rsid w:val="000C6604"/>
    <w:rsid w:val="000D3BA0"/>
    <w:rsid w:val="0010686F"/>
    <w:rsid w:val="00143E92"/>
    <w:rsid w:val="00163535"/>
    <w:rsid w:val="001829A3"/>
    <w:rsid w:val="001B789A"/>
    <w:rsid w:val="00256C42"/>
    <w:rsid w:val="002A6938"/>
    <w:rsid w:val="00337A9E"/>
    <w:rsid w:val="003669E6"/>
    <w:rsid w:val="003F0CCB"/>
    <w:rsid w:val="00481711"/>
    <w:rsid w:val="0048437C"/>
    <w:rsid w:val="00513EA4"/>
    <w:rsid w:val="00590DA3"/>
    <w:rsid w:val="005B63B8"/>
    <w:rsid w:val="005D4345"/>
    <w:rsid w:val="00636486"/>
    <w:rsid w:val="00644BFD"/>
    <w:rsid w:val="006F157D"/>
    <w:rsid w:val="006F2D01"/>
    <w:rsid w:val="00710EEE"/>
    <w:rsid w:val="008958D0"/>
    <w:rsid w:val="008C21EF"/>
    <w:rsid w:val="008C7CEB"/>
    <w:rsid w:val="00900CB2"/>
    <w:rsid w:val="00914F51"/>
    <w:rsid w:val="0093047B"/>
    <w:rsid w:val="00957A2F"/>
    <w:rsid w:val="0098311E"/>
    <w:rsid w:val="00993CAB"/>
    <w:rsid w:val="009B388E"/>
    <w:rsid w:val="009F682B"/>
    <w:rsid w:val="00A37B42"/>
    <w:rsid w:val="00AC4347"/>
    <w:rsid w:val="00B60C4E"/>
    <w:rsid w:val="00B734AE"/>
    <w:rsid w:val="00B96269"/>
    <w:rsid w:val="00BA3712"/>
    <w:rsid w:val="00C82B65"/>
    <w:rsid w:val="00CD1130"/>
    <w:rsid w:val="00CD6ED2"/>
    <w:rsid w:val="00D02EFD"/>
    <w:rsid w:val="00D5618C"/>
    <w:rsid w:val="00D66432"/>
    <w:rsid w:val="00D7736E"/>
    <w:rsid w:val="00D936A6"/>
    <w:rsid w:val="00DC1425"/>
    <w:rsid w:val="00DC7AB9"/>
    <w:rsid w:val="00DE29E9"/>
    <w:rsid w:val="00DF6E0D"/>
    <w:rsid w:val="00E04661"/>
    <w:rsid w:val="00E75934"/>
    <w:rsid w:val="00EA03FF"/>
    <w:rsid w:val="00EA5A37"/>
    <w:rsid w:val="00EA74E0"/>
    <w:rsid w:val="00ED7EB0"/>
    <w:rsid w:val="00FB1009"/>
    <w:rsid w:val="00FB7167"/>
    <w:rsid w:val="00FC5236"/>
    <w:rsid w:val="00FF4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3921809-6595-4DCF-824E-44FF0F081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Century Gothic" w:hAnsi="Century Gothic"/>
      <w:b/>
      <w:bCs/>
    </w:rPr>
  </w:style>
  <w:style w:type="paragraph" w:styleId="2">
    <w:name w:val="heading 2"/>
    <w:basedOn w:val="a"/>
    <w:next w:val="a"/>
    <w:link w:val="20"/>
    <w:qFormat/>
    <w:pPr>
      <w:keepNext/>
      <w:jc w:val="center"/>
      <w:outlineLvl w:val="1"/>
    </w:pPr>
    <w:rPr>
      <w:b/>
      <w:bCs/>
      <w:sz w:val="36"/>
    </w:rPr>
  </w:style>
  <w:style w:type="paragraph" w:styleId="3">
    <w:name w:val="heading 3"/>
    <w:basedOn w:val="a"/>
    <w:next w:val="a"/>
    <w:link w:val="30"/>
    <w:qFormat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Pr>
      <w:color w:val="0000FF"/>
      <w:u w:val="single"/>
    </w:rPr>
  </w:style>
  <w:style w:type="paragraph" w:styleId="a4">
    <w:name w:val="Title"/>
    <w:basedOn w:val="a"/>
    <w:link w:val="a5"/>
    <w:qFormat/>
    <w:pPr>
      <w:jc w:val="center"/>
    </w:pPr>
    <w:rPr>
      <w:b/>
      <w:bCs/>
      <w:sz w:val="20"/>
    </w:rPr>
  </w:style>
  <w:style w:type="paragraph" w:styleId="a6">
    <w:name w:val="Subtitle"/>
    <w:basedOn w:val="a"/>
    <w:link w:val="a7"/>
    <w:qFormat/>
    <w:pPr>
      <w:jc w:val="center"/>
    </w:pPr>
    <w:rPr>
      <w:b/>
      <w:bCs/>
      <w:sz w:val="22"/>
    </w:rPr>
  </w:style>
  <w:style w:type="paragraph" w:styleId="a8">
    <w:name w:val="Body Text"/>
    <w:basedOn w:val="a"/>
    <w:link w:val="a9"/>
    <w:semiHidden/>
    <w:pPr>
      <w:jc w:val="both"/>
    </w:pPr>
    <w:rPr>
      <w:sz w:val="32"/>
    </w:rPr>
  </w:style>
  <w:style w:type="paragraph" w:styleId="aa">
    <w:name w:val="footer"/>
    <w:basedOn w:val="a"/>
    <w:semiHidden/>
    <w:pPr>
      <w:tabs>
        <w:tab w:val="center" w:pos="4677"/>
        <w:tab w:val="right" w:pos="9355"/>
      </w:tabs>
    </w:pPr>
  </w:style>
  <w:style w:type="character" w:styleId="ab">
    <w:name w:val="page number"/>
    <w:basedOn w:val="a0"/>
    <w:semiHidden/>
  </w:style>
  <w:style w:type="paragraph" w:styleId="ac">
    <w:name w:val="header"/>
    <w:basedOn w:val="a"/>
    <w:link w:val="ad"/>
    <w:uiPriority w:val="99"/>
    <w:pPr>
      <w:tabs>
        <w:tab w:val="center" w:pos="4677"/>
        <w:tab w:val="right" w:pos="9355"/>
      </w:tabs>
    </w:pPr>
  </w:style>
  <w:style w:type="paragraph" w:styleId="ae">
    <w:name w:val="Document Map"/>
    <w:basedOn w:val="a"/>
    <w:semiHidden/>
    <w:rsid w:val="000D3BA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Верхний колонтитул Знак"/>
    <w:link w:val="ac"/>
    <w:uiPriority w:val="99"/>
    <w:rsid w:val="009B388E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9B388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9B388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rsid w:val="001B789A"/>
    <w:rPr>
      <w:b/>
      <w:bCs/>
      <w:sz w:val="36"/>
      <w:szCs w:val="24"/>
    </w:rPr>
  </w:style>
  <w:style w:type="character" w:customStyle="1" w:styleId="30">
    <w:name w:val="Заголовок 3 Знак"/>
    <w:link w:val="3"/>
    <w:rsid w:val="001B789A"/>
    <w:rPr>
      <w:b/>
      <w:bCs/>
      <w:sz w:val="24"/>
      <w:szCs w:val="24"/>
    </w:rPr>
  </w:style>
  <w:style w:type="character" w:customStyle="1" w:styleId="a5">
    <w:name w:val="Название Знак"/>
    <w:link w:val="a4"/>
    <w:rsid w:val="001B789A"/>
    <w:rPr>
      <w:b/>
      <w:bCs/>
      <w:szCs w:val="24"/>
    </w:rPr>
  </w:style>
  <w:style w:type="character" w:customStyle="1" w:styleId="a7">
    <w:name w:val="Подзаголовок Знак"/>
    <w:link w:val="a6"/>
    <w:rsid w:val="001B789A"/>
    <w:rPr>
      <w:b/>
      <w:bCs/>
      <w:sz w:val="22"/>
      <w:szCs w:val="24"/>
    </w:rPr>
  </w:style>
  <w:style w:type="character" w:customStyle="1" w:styleId="a9">
    <w:name w:val="Основной текст Знак"/>
    <w:link w:val="a8"/>
    <w:semiHidden/>
    <w:rsid w:val="001B789A"/>
    <w:rPr>
      <w:sz w:val="32"/>
      <w:szCs w:val="24"/>
    </w:rPr>
  </w:style>
  <w:style w:type="table" w:styleId="af1">
    <w:name w:val="Table Grid"/>
    <w:basedOn w:val="a1"/>
    <w:uiPriority w:val="59"/>
    <w:rsid w:val="00644B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ogd.info@mka.mos.ru" TargetMode="Externa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ka.mos.ru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E574D-8217-467B-BC5B-3E47419B9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 МОСКВЫ</vt:lpstr>
    </vt:vector>
  </TitlesOfParts>
  <Company>MultiDVD Team</Company>
  <LinksUpToDate>false</LinksUpToDate>
  <CharactersWithSpaces>4072</CharactersWithSpaces>
  <SharedDoc>false</SharedDoc>
  <HLinks>
    <vt:vector size="12" baseType="variant">
      <vt:variant>
        <vt:i4>6553633</vt:i4>
      </vt:variant>
      <vt:variant>
        <vt:i4>3</vt:i4>
      </vt:variant>
      <vt:variant>
        <vt:i4>0</vt:i4>
      </vt:variant>
      <vt:variant>
        <vt:i4>5</vt:i4>
      </vt:variant>
      <vt:variant>
        <vt:lpwstr>http://www.mka.mos.ru/</vt:lpwstr>
      </vt:variant>
      <vt:variant>
        <vt:lpwstr/>
      </vt:variant>
      <vt:variant>
        <vt:i4>4063249</vt:i4>
      </vt:variant>
      <vt:variant>
        <vt:i4>0</vt:i4>
      </vt:variant>
      <vt:variant>
        <vt:i4>0</vt:i4>
      </vt:variant>
      <vt:variant>
        <vt:i4>5</vt:i4>
      </vt:variant>
      <vt:variant>
        <vt:lpwstr>mailto:isogd.info@mka.mos.ru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 МОСКВЫ</dc:title>
  <dc:creator>okno1</dc:creator>
  <cp:lastModifiedBy>Колесова Ксения Владимировна</cp:lastModifiedBy>
  <cp:revision>3</cp:revision>
  <cp:lastPrinted>2014-10-08T13:36:00Z</cp:lastPrinted>
  <dcterms:created xsi:type="dcterms:W3CDTF">2017-11-11T17:38:00Z</dcterms:created>
  <dcterms:modified xsi:type="dcterms:W3CDTF">2018-01-20T16:34:00Z</dcterms:modified>
</cp:coreProperties>
</file>